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B</w:t>
      </w:r>
      <w:r>
        <w:rPr>
          <w:b/>
        </w:rPr>
        <w:t>ELİRLİ GÜN ve HAFTALAR ÇİZELGESİ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İlköğretim Haftası (Eylül ayının 3.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Öğrenciler Günü (İlköğretim Haftasının son günü)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Gaziler Günü (19 Eylül)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*</w:t>
      </w:r>
      <w:r w:rsidRPr="00972C72">
        <w:rPr>
          <w:b/>
        </w:rPr>
        <w:t>15 Temmuz Demokrasi ve Millî Birlik Günü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Okul Sütü Günü (28 Eylül)</w:t>
      </w:r>
    </w:p>
    <w:p w:rsidR="00972C72" w:rsidRPr="00972C72" w:rsidRDefault="00972C72" w:rsidP="00972C72">
      <w:pPr>
        <w:jc w:val="center"/>
        <w:rPr>
          <w:b/>
        </w:rPr>
      </w:pPr>
      <w:proofErr w:type="spellStart"/>
      <w:r w:rsidRPr="00972C72">
        <w:rPr>
          <w:b/>
        </w:rPr>
        <w:t>Mevlid</w:t>
      </w:r>
      <w:proofErr w:type="spellEnd"/>
      <w:r w:rsidRPr="00972C72">
        <w:rPr>
          <w:b/>
        </w:rPr>
        <w:t>-i Nebî Haftası (Diyanet İşleri Başkanlığınca belirlen</w:t>
      </w:r>
      <w:r w:rsidRPr="00972C72">
        <w:rPr>
          <w:b/>
        </w:rPr>
        <w:t>e</w:t>
      </w:r>
      <w:r w:rsidRPr="00972C72">
        <w:rPr>
          <w:b/>
        </w:rPr>
        <w:t>cek haftada)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Hayvanları Koruma Günü (4 Ekim)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Ahilik Kültürü Haftası (8-12 Ekim)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Birleşmiş Milletler Günü (24 Ekim)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Cumhuriyet Bayramı (29 Ekim)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Kızılay Haftası (29 Ekim-4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Organ Bağışı ve Nakli Haftası (3-9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Lösemili Çocuklar Haftası (2-8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Atatürk Haftası (10-16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Diyabet Günü (14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Afet Eğitimi Hazırlık Günü (12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Felsefe Günü (20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Çocuk Hakları Günü (20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Ağız ve Diş Sağlığı Haftası (21-27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Öğretmenler Günü (24 Kasım)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Engelliler Günü (3 Aralık)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Türk Kadınına Seçme ve Seçilme Hakkının Verilişi (5 Aralık)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İnsan Hakları ve Demokrasi Haftası (10 Aralık gününü içine alan hafta)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Tutum, Yatırım ve Türk Malları Haftası (12-18 Aralık)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Enerji Tasarrufu Haftası (Ocak ayının 2.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Vergi Haftası (Şubat ayının son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lastRenderedPageBreak/>
        <w:t>Sivil Savunma Günü (28 Şubat)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Yeşilay Haftası (1 Mart gününü içine alan hafta)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Girişimcilik Haftası (Mart ayının ilk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Kadınlar Günü (8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Bilim ve Teknoloji Haftası (8-14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İstiklâl Marşı'nın Kabulü ve Mehmet Akif Ersoy'u Anma Günü (12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Tüketiciyi Koruma Haftası(15-21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Şehitler Günü (18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Yaşlılar Haftası (18-24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Türk Dünyası ve Toplulukları Haftası (21 Mart Nevruz gününü içine alan hafta)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Orman Haftası (21-26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Tiyatrolar Günü (27 Mart)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Kütüphaneler Haftası (Mart ayının son pazartesi gününü içine alan hafta)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Kanser Haftası (1-7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Otizm Farkındalık Günü (2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Kişisel Verileri Koruma Günü (7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Dünya Sağlık Günün/Dünya Sağlık Haftası (7-13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Turizm Haftası  (15-22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Ulusal Egemenlik ve Çocuk Bayramı (23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26 Nisan Dünya Fikrî Mülkiyet Günü (26 Nisan)</w:t>
      </w:r>
    </w:p>
    <w:p w:rsidR="00972C72" w:rsidRPr="00972C72" w:rsidRDefault="00972C72" w:rsidP="00972C72">
      <w:pPr>
        <w:jc w:val="center"/>
        <w:rPr>
          <w:b/>
        </w:rPr>
      </w:pPr>
      <w:proofErr w:type="spellStart"/>
      <w:r w:rsidRPr="00972C72">
        <w:rPr>
          <w:b/>
        </w:rPr>
        <w:t>Kût´ül</w:t>
      </w:r>
      <w:proofErr w:type="spellEnd"/>
      <w:r w:rsidRPr="00972C72">
        <w:rPr>
          <w:b/>
        </w:rPr>
        <w:t xml:space="preserve"> </w:t>
      </w:r>
      <w:proofErr w:type="spellStart"/>
      <w:r w:rsidRPr="00972C72">
        <w:rPr>
          <w:b/>
        </w:rPr>
        <w:t>Amâre</w:t>
      </w:r>
      <w:proofErr w:type="spellEnd"/>
      <w:r w:rsidRPr="00972C72">
        <w:rPr>
          <w:b/>
        </w:rPr>
        <w:t xml:space="preserve"> Zaferi (29 Nisan)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Bilişim Haftası (Mayıs ayının ilk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Trafik ve İlkyardım Haftası (Mayıs ayının ilk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İş Sağlığı ve Güvenliği Haftası (4-10 Mayıs)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Vakıflar Haftası (Mayıs ayının 2.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Anneler Günü (Mayıs ayının 2. pazarı)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Engelliler Haftası (10-16 Mayıs)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lastRenderedPageBreak/>
        <w:t>Müzeler Haftası (18-24 Mayıs)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Atatürk'ü Anma ve Gençlik ve Spor Bayramı (19 Mayıs)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Etik Günü (25 Mayıs)</w:t>
      </w:r>
    </w:p>
    <w:p w:rsidR="00972C72" w:rsidRPr="00972C72" w:rsidRDefault="00972C72" w:rsidP="00972C72">
      <w:pPr>
        <w:jc w:val="center"/>
        <w:rPr>
          <w:b/>
        </w:rPr>
      </w:pPr>
      <w:bookmarkStart w:id="0" w:name="_GoBack"/>
      <w:bookmarkEnd w:id="0"/>
      <w:r w:rsidRPr="00972C72">
        <w:rPr>
          <w:b/>
        </w:rPr>
        <w:t>İstanbul´un Fethi (29 Mayıs)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Çevre Koruma Haftası (Haziran ayının 2. haftası)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Babalar Günü (Haziran ayının 3. pazarı)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Zafer Bayramı (30 Ağustos)</w:t>
      </w:r>
    </w:p>
    <w:p w:rsidR="00972C72" w:rsidRPr="00972C72" w:rsidRDefault="00972C72" w:rsidP="00972C72">
      <w:pPr>
        <w:jc w:val="center"/>
        <w:rPr>
          <w:b/>
        </w:rPr>
      </w:pPr>
      <w:r w:rsidRPr="00972C72">
        <w:rPr>
          <w:b/>
        </w:rPr>
        <w:t>Mahallî Kurtuluş Günleri ve Atatürk Günleri ile Tarihî Günler (Gerçekleştiği tarihlerde)</w:t>
      </w:r>
    </w:p>
    <w:p w:rsidR="00C176EF" w:rsidRPr="00972C72" w:rsidRDefault="00972C72" w:rsidP="00972C72">
      <w:pPr>
        <w:jc w:val="center"/>
        <w:rPr>
          <w:b/>
        </w:rPr>
      </w:pPr>
      <w:r w:rsidRPr="00972C72">
        <w:rPr>
          <w:b/>
        </w:rPr>
        <w:t>* Ders yılının başladığı 2. hafta içerisinde anma programları uygulanır.</w:t>
      </w:r>
    </w:p>
    <w:sectPr w:rsidR="00C176EF" w:rsidRPr="0097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72"/>
    <w:rsid w:val="00972C72"/>
    <w:rsid w:val="00C1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2019-02-20T07:18:00Z</dcterms:created>
  <dcterms:modified xsi:type="dcterms:W3CDTF">2019-02-20T07:23:00Z</dcterms:modified>
</cp:coreProperties>
</file>